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529"/>
      </w:tblGrid>
      <w:tr w:rsidR="0008517D" w:rsidRPr="004B7D90" w:rsidTr="00A669E5">
        <w:trPr>
          <w:trHeight w:val="4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08517D" w:rsidRDefault="0008517D" w:rsidP="00A669E5">
            <w:pPr>
              <w:spacing w:after="0" w:line="240" w:lineRule="auto"/>
              <w:contextualSpacing/>
              <w:jc w:val="center"/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</w:pPr>
            <w:r w:rsidRPr="0008517D"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>ENFOQUE DE LIBERACI</w:t>
            </w:r>
            <w:r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>Ó</w:t>
            </w:r>
            <w:r w:rsidRPr="0008517D"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>N</w:t>
            </w:r>
          </w:p>
          <w:p w:rsidR="0008517D" w:rsidRPr="0008517D" w:rsidRDefault="0008517D" w:rsidP="00A669E5">
            <w:pPr>
              <w:spacing w:after="0" w:line="240" w:lineRule="auto"/>
              <w:contextualSpacing/>
              <w:jc w:val="center"/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>ENCUENTROS DE LIBERTAD</w:t>
            </w:r>
            <w:r w:rsidR="00341A51"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 xml:space="preserve"> (EL)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08517D" w:rsidRDefault="0008517D" w:rsidP="00A669E5">
            <w:pPr>
              <w:spacing w:after="0" w:line="240" w:lineRule="auto"/>
              <w:contextualSpacing/>
              <w:jc w:val="center"/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>ENFOQUE DE LIBERACIÓ</w:t>
            </w:r>
            <w:r w:rsidRPr="0008517D"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>N DE LA</w:t>
            </w:r>
          </w:p>
          <w:p w:rsidR="0008517D" w:rsidRPr="0008517D" w:rsidRDefault="0008517D" w:rsidP="00A669E5">
            <w:pPr>
              <w:spacing w:after="0" w:line="240" w:lineRule="auto"/>
              <w:contextualSpacing/>
              <w:jc w:val="center"/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  <w:t>TRADICIONAL</w:t>
            </w:r>
          </w:p>
          <w:p w:rsidR="0008517D" w:rsidRPr="0008517D" w:rsidRDefault="0008517D" w:rsidP="00B85452">
            <w:pPr>
              <w:spacing w:after="0" w:line="240" w:lineRule="auto"/>
              <w:contextualSpacing/>
              <w:rPr>
                <w:rFonts w:ascii="Arial Rounded MT Bold" w:hAnsi="Arial Rounded MT Bold"/>
                <w:b/>
                <w:sz w:val="24"/>
                <w:szCs w:val="24"/>
                <w:lang w:val="es-CR"/>
              </w:rPr>
            </w:pPr>
          </w:p>
        </w:tc>
      </w:tr>
      <w:tr w:rsidR="0008517D" w:rsidRPr="004B7D90" w:rsidTr="00A669E5">
        <w:trPr>
          <w:trHeight w:val="844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7F2335" w:rsidRDefault="0008517D" w:rsidP="005727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1.  </w:t>
            </w:r>
            <w:r w:rsidR="007F2335" w:rsidRPr="00044213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El enfoque de EL proporciona un proceso estructurado diseñado para ayudar a la persona a crecer espiritualmente y mantener su libertad/sanidad.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0A62B5" w:rsidRDefault="000A62B5" w:rsidP="00572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0A62B5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Implica un evento de liberación que no proporciona herramientas para ayudar a la persona </w:t>
            </w:r>
            <w:r w:rsidR="00785478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a </w:t>
            </w:r>
            <w:r w:rsidRPr="000A62B5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crecer espiri</w:t>
            </w:r>
            <w:r w:rsidR="00037FDD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tualmente y mantener su libertad</w:t>
            </w:r>
            <w:r w:rsidRPr="000A62B5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/sanidad</w:t>
            </w:r>
            <w:r w:rsidR="008024F6"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s-ES"/>
              </w:rPr>
              <w:t>.</w:t>
            </w:r>
          </w:p>
        </w:tc>
        <w:bookmarkStart w:id="0" w:name="_GoBack"/>
        <w:bookmarkEnd w:id="0"/>
      </w:tr>
      <w:tr w:rsidR="0008517D" w:rsidRPr="004B7D90" w:rsidTr="00A669E5">
        <w:trPr>
          <w:trHeight w:val="725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7F2335" w:rsidRDefault="0008517D" w:rsidP="005727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2.  </w:t>
            </w:r>
            <w:r w:rsidR="007F2335" w:rsidRPr="00044213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Duran</w:t>
            </w:r>
            <w:r w:rsidR="00785478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te la ministración, </w:t>
            </w:r>
            <w:r w:rsidR="007F2335" w:rsidRPr="00044213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protección se proporciona</w:t>
            </w:r>
            <w:r w:rsidR="00785478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</w:t>
            </w:r>
            <w:r w:rsidR="00084A2D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protección </w:t>
            </w:r>
            <w:r w:rsidR="00785478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y seguridad </w:t>
            </w:r>
            <w:r w:rsidR="00084A2D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total</w:t>
            </w:r>
            <w:r w:rsidR="007F2335" w:rsidRPr="00044213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para el ministro, así como la persona que recibe liberación/sanidad</w:t>
            </w:r>
            <w:r w:rsidR="00FB585D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6D71BD" w:rsidRDefault="006D71BD" w:rsidP="00572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6D71BD">
              <w:rPr>
                <w:rFonts w:ascii="Times New Roman" w:hAnsi="Times New Roman"/>
                <w:sz w:val="24"/>
                <w:szCs w:val="24"/>
                <w:lang w:val="es-CR"/>
              </w:rPr>
              <w:t>A menudo, los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que ministran  así como los que reciben</w:t>
            </w:r>
            <w:r w:rsidRPr="006D71BD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la liberación, son acosados, </w:t>
            </w:r>
            <w:r w:rsidR="00904076" w:rsidRPr="006D71BD">
              <w:rPr>
                <w:rFonts w:ascii="Times New Roman" w:hAnsi="Times New Roman"/>
                <w:sz w:val="24"/>
                <w:szCs w:val="24"/>
                <w:lang w:val="es-CR"/>
              </w:rPr>
              <w:t>avergo</w:t>
            </w:r>
            <w:r w:rsidR="00904076">
              <w:rPr>
                <w:rFonts w:ascii="Times New Roman" w:hAnsi="Times New Roman"/>
                <w:sz w:val="24"/>
                <w:szCs w:val="24"/>
                <w:lang w:val="es-CR"/>
              </w:rPr>
              <w:t>nzados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o maltratadas por lo</w:t>
            </w:r>
            <w:r w:rsidRPr="006D71BD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FB585D" w:rsidRPr="006D71BD">
              <w:rPr>
                <w:rFonts w:ascii="Times New Roman" w:hAnsi="Times New Roman"/>
                <w:sz w:val="24"/>
                <w:szCs w:val="24"/>
                <w:lang w:val="es-CR"/>
              </w:rPr>
              <w:t>demoníaco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>.</w:t>
            </w:r>
          </w:p>
        </w:tc>
      </w:tr>
      <w:tr w:rsidR="0008517D" w:rsidRPr="00FC0415" w:rsidTr="00A669E5">
        <w:trPr>
          <w:trHeight w:val="735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044213" w:rsidRDefault="0008517D" w:rsidP="00572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3.  </w:t>
            </w:r>
            <w:r w:rsidR="00044213" w:rsidRPr="00044213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La estructura demoniaca, programación y mecanismos son eliminados y destruidos.  La persona es sellada y </w:t>
            </w:r>
            <w:r w:rsidR="00785478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a salvo de una nueva </w:t>
            </w:r>
            <w:r w:rsidR="00044213" w:rsidRPr="00044213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invasión.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904076" w:rsidRDefault="00F553F4" w:rsidP="00572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904076">
              <w:rPr>
                <w:rFonts w:ascii="Times New Roman" w:hAnsi="Times New Roman"/>
                <w:sz w:val="24"/>
                <w:szCs w:val="24"/>
                <w:lang w:val="es-CR"/>
              </w:rPr>
              <w:t>La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s</w:t>
            </w:r>
            <w:r w:rsidRPr="0090407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estructura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s</w:t>
            </w:r>
            <w:r w:rsidRPr="0090407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demoniaca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s</w:t>
            </w:r>
            <w:r w:rsidRPr="0090407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904076" w:rsidRPr="00904076">
              <w:rPr>
                <w:rFonts w:ascii="Times New Roman" w:hAnsi="Times New Roman"/>
                <w:sz w:val="24"/>
                <w:szCs w:val="24"/>
                <w:lang w:val="es-CR"/>
              </w:rPr>
              <w:t>permanece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n</w:t>
            </w:r>
            <w:r w:rsidRPr="0090407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904076" w:rsidRPr="00904076">
              <w:rPr>
                <w:rFonts w:ascii="Times New Roman" w:hAnsi="Times New Roman"/>
                <w:sz w:val="24"/>
                <w:szCs w:val="24"/>
                <w:lang w:val="es-CR"/>
              </w:rPr>
              <w:t>aun cuando se eliminan los demonios.</w:t>
            </w:r>
            <w:r w:rsidR="0008517D" w:rsidRPr="0090407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904076" w:rsidRPr="0090407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Una re-invasión futura es una fuerte probabilidad. </w:t>
            </w:r>
          </w:p>
        </w:tc>
      </w:tr>
      <w:tr w:rsidR="0008517D" w:rsidRPr="004B7D90" w:rsidTr="00A669E5">
        <w:trPr>
          <w:trHeight w:val="969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D03EE6" w:rsidRDefault="0008517D" w:rsidP="00FC0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90407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4.  </w:t>
            </w:r>
            <w:r w:rsidR="00D03EE6" w:rsidRPr="00D03EE6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El Demonio Principal en autoridad debe revelar lo que El Señor Jesucristo requiere que </w:t>
            </w:r>
            <w:r w:rsidR="00084A2D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e</w:t>
            </w:r>
            <w:r w:rsidR="002D4EB9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l revele acerca de cómo trabajó</w:t>
            </w:r>
            <w:r w:rsidR="00FC0415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 xml:space="preserve"> lo demoniaco para afecta</w:t>
            </w:r>
            <w:r w:rsidR="00D03EE6" w:rsidRPr="00D03EE6">
              <w:rPr>
                <w:rFonts w:ascii="Times New Roman" w:hAnsi="Times New Roman"/>
                <w:color w:val="222222"/>
                <w:sz w:val="24"/>
                <w:szCs w:val="24"/>
                <w:lang w:val="es-ES"/>
              </w:rPr>
              <w:t>r y destruir la vida de la persona.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ED383A" w:rsidRDefault="00ED383A" w:rsidP="005727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ED383A">
              <w:rPr>
                <w:rFonts w:ascii="Times New Roman" w:hAnsi="Times New Roman"/>
                <w:sz w:val="24"/>
                <w:szCs w:val="24"/>
                <w:lang w:val="es-CR"/>
              </w:rPr>
              <w:t>Unos demonio</w:t>
            </w:r>
            <w:r w:rsidR="003C4FB4">
              <w:rPr>
                <w:rFonts w:ascii="Times New Roman" w:hAnsi="Times New Roman"/>
                <w:sz w:val="24"/>
                <w:szCs w:val="24"/>
                <w:lang w:val="es-CR"/>
              </w:rPr>
              <w:t>s</w:t>
            </w:r>
            <w:r w:rsidR="002D4EB9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son tratados y pueden recibir  consecuencias</w:t>
            </w:r>
            <w:r w:rsidRPr="00ED383A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por su trabajo, </w:t>
            </w:r>
            <w:r w:rsidR="0008517D" w:rsidRPr="00ED383A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Pr="00ED383A">
              <w:rPr>
                <w:rFonts w:ascii="Times New Roman" w:hAnsi="Times New Roman"/>
                <w:sz w:val="24"/>
                <w:szCs w:val="24"/>
                <w:lang w:val="es-CR"/>
              </w:rPr>
              <w:t>pero el Demonio Principal y otros espíritus demoniacos permanecen escondidos para provocar el acoso continuo.</w:t>
            </w:r>
          </w:p>
        </w:tc>
      </w:tr>
      <w:tr w:rsidR="0008517D" w:rsidRPr="004B7D90" w:rsidTr="00A669E5">
        <w:trPr>
          <w:trHeight w:val="735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3D3695" w:rsidRDefault="0008517D" w:rsidP="003D3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5.  </w:t>
            </w:r>
            <w:r w:rsidR="003D3695" w:rsidRPr="003D3695">
              <w:rPr>
                <w:rFonts w:ascii="Times New Roman" w:hAnsi="Times New Roman"/>
                <w:sz w:val="24"/>
                <w:szCs w:val="24"/>
                <w:lang w:val="es-CR"/>
              </w:rPr>
              <w:t>Las frac</w:t>
            </w:r>
            <w:r w:rsidR="002D4EB9">
              <w:rPr>
                <w:rFonts w:ascii="Times New Roman" w:hAnsi="Times New Roman"/>
                <w:sz w:val="24"/>
                <w:szCs w:val="24"/>
                <w:lang w:val="es-CR"/>
              </w:rPr>
              <w:t>turas de la personalidad llamadas</w:t>
            </w:r>
            <w:r w:rsidR="003D3695" w:rsidRPr="003D3695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"Alteres" que han resultado de un trauma</w:t>
            </w:r>
            <w:r w:rsidRPr="003D3695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, </w:t>
            </w:r>
            <w:r w:rsidR="002D4EB9">
              <w:rPr>
                <w:rFonts w:ascii="Times New Roman" w:hAnsi="Times New Roman"/>
                <w:sz w:val="24"/>
                <w:szCs w:val="24"/>
                <w:lang w:val="es-CR"/>
              </w:rPr>
              <w:t>son salvas, limpiadas, sanadas e integradas</w:t>
            </w:r>
            <w:r w:rsidRPr="003D3695">
              <w:rPr>
                <w:rFonts w:ascii="Times New Roman" w:hAnsi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5872D0" w:rsidRDefault="003C4FB4" w:rsidP="005872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5872D0">
              <w:rPr>
                <w:rFonts w:ascii="Times New Roman" w:hAnsi="Times New Roman"/>
                <w:sz w:val="24"/>
                <w:szCs w:val="24"/>
                <w:lang w:val="es-CR"/>
              </w:rPr>
              <w:t>Nada se hace para ayudar los Alteres</w:t>
            </w:r>
            <w:r w:rsidR="0008517D" w:rsidRPr="005872D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; </w:t>
            </w:r>
            <w:r w:rsidR="00E82F78" w:rsidRPr="005872D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por lo tanto, </w:t>
            </w:r>
            <w:r w:rsidR="001D3D23">
              <w:rPr>
                <w:rFonts w:ascii="Times New Roman" w:hAnsi="Times New Roman"/>
                <w:sz w:val="24"/>
                <w:szCs w:val="24"/>
                <w:lang w:val="es-CR"/>
              </w:rPr>
              <w:t>se requiere ministración continua</w:t>
            </w:r>
            <w:r w:rsidR="005872D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antes que se pueda lograr  la sanidad interior. </w:t>
            </w:r>
            <w:r w:rsidR="0008517D" w:rsidRPr="005872D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</w:p>
        </w:tc>
      </w:tr>
      <w:tr w:rsidR="0008517D" w:rsidRPr="004B7D90" w:rsidTr="00A669E5">
        <w:trPr>
          <w:trHeight w:val="489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8024F6" w:rsidRDefault="0008517D" w:rsidP="008024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6.  </w:t>
            </w:r>
            <w:r w:rsidR="008024F6" w:rsidRPr="008024F6">
              <w:rPr>
                <w:rFonts w:ascii="Times New Roman" w:hAnsi="Times New Roman"/>
                <w:sz w:val="24"/>
                <w:szCs w:val="24"/>
                <w:lang w:val="es-CR"/>
              </w:rPr>
              <w:t>La persona también recibe oración por sanidad física y emocional.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6128C7" w:rsidRDefault="006128C7" w:rsidP="006128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6128C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Se presta poca a ninguna atención </w:t>
            </w:r>
            <w:r w:rsidR="0008517D" w:rsidRPr="006128C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1D3D23">
              <w:rPr>
                <w:rFonts w:ascii="Times New Roman" w:hAnsi="Times New Roman"/>
                <w:sz w:val="24"/>
                <w:szCs w:val="24"/>
                <w:lang w:val="es-CR"/>
              </w:rPr>
              <w:t>a brindar ministración</w:t>
            </w:r>
            <w:r w:rsidRPr="006128C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para ayudar a </w:t>
            </w:r>
            <w:r w:rsidRPr="009B0F7E">
              <w:rPr>
                <w:rFonts w:ascii="Times New Roman" w:hAnsi="Times New Roman"/>
                <w:sz w:val="24"/>
                <w:szCs w:val="24"/>
                <w:lang w:val="es-CR"/>
              </w:rPr>
              <w:t>toda la persona.</w:t>
            </w:r>
          </w:p>
        </w:tc>
      </w:tr>
      <w:tr w:rsidR="0008517D" w:rsidRPr="004B7D90" w:rsidTr="00A669E5">
        <w:trPr>
          <w:trHeight w:val="725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805C47" w:rsidRDefault="0008517D" w:rsidP="00805C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7.  </w:t>
            </w:r>
            <w:r w:rsidR="00805C47">
              <w:rPr>
                <w:rFonts w:ascii="Times New Roman" w:hAnsi="Times New Roman"/>
                <w:sz w:val="24"/>
                <w:szCs w:val="24"/>
                <w:lang w:val="es-CR"/>
              </w:rPr>
              <w:t>Los hijos</w:t>
            </w:r>
            <w:r w:rsidR="00805C47" w:rsidRPr="00805C4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de la persona, nietos y bisnietos también pueden ser puestos en libertad en </w:t>
            </w:r>
            <w:r w:rsidR="00805C47">
              <w:rPr>
                <w:rFonts w:ascii="Times New Roman" w:hAnsi="Times New Roman"/>
                <w:sz w:val="24"/>
                <w:szCs w:val="24"/>
                <w:lang w:val="es-CR"/>
              </w:rPr>
              <w:t>la sesión de oración de</w:t>
            </w:r>
            <w:r w:rsidR="00805C47" w:rsidRPr="00805C4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liberación.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683C6E" w:rsidRDefault="00683C6E" w:rsidP="00683C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683C6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Algunos demonios pueden ser eliminados si son identificados, </w:t>
            </w:r>
            <w:r w:rsidR="0008517D" w:rsidRPr="00683C6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Pr="00683C6E">
              <w:rPr>
                <w:rFonts w:ascii="Times New Roman" w:hAnsi="Times New Roman"/>
                <w:sz w:val="24"/>
                <w:szCs w:val="24"/>
                <w:lang w:val="es-CR"/>
              </w:rPr>
              <w:t>pero ni la persona ni sus hijos son puestos en libertad.</w:t>
            </w:r>
          </w:p>
        </w:tc>
      </w:tr>
      <w:tr w:rsidR="0008517D" w:rsidRPr="004B7D90" w:rsidTr="00A669E5">
        <w:trPr>
          <w:trHeight w:val="979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8024F6" w:rsidRDefault="0008517D" w:rsidP="00FC0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8.  </w:t>
            </w:r>
            <w:r w:rsidR="008024F6" w:rsidRPr="008024F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Este enfoque 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abarca</w:t>
            </w:r>
            <w:r w:rsidR="008024F6" w:rsidRPr="008024F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a toda la persona: cuerpo, alma (mente, voluntad, emociones) y el 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e</w:t>
            </w:r>
            <w:r w:rsidR="008024F6" w:rsidRPr="008024F6">
              <w:rPr>
                <w:rFonts w:ascii="Times New Roman" w:hAnsi="Times New Roman"/>
                <w:sz w:val="24"/>
                <w:szCs w:val="24"/>
                <w:lang w:val="es-CR"/>
              </w:rPr>
              <w:t>spíritu. El resultado es la l</w:t>
            </w:r>
            <w:r w:rsidR="008C7AEF">
              <w:rPr>
                <w:rFonts w:ascii="Times New Roman" w:hAnsi="Times New Roman"/>
                <w:sz w:val="24"/>
                <w:szCs w:val="24"/>
                <w:lang w:val="es-CR"/>
              </w:rPr>
              <w:t>ibertad</w:t>
            </w:r>
            <w:r w:rsidR="0058017E">
              <w:rPr>
                <w:rFonts w:ascii="Times New Roman" w:hAnsi="Times New Roman"/>
                <w:sz w:val="24"/>
                <w:szCs w:val="24"/>
                <w:lang w:val="es-CR"/>
              </w:rPr>
              <w:t>,</w:t>
            </w:r>
            <w:r w:rsidR="008C7AEF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sanidad y restauración en todo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s</w:t>
            </w:r>
            <w:r w:rsidR="008024F6" w:rsidRPr="008024F6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los niveles.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A31B07" w:rsidRDefault="00A31B07" w:rsidP="00FC0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A31B07">
              <w:rPr>
                <w:rFonts w:ascii="Times New Roman" w:hAnsi="Times New Roman"/>
                <w:sz w:val="24"/>
                <w:szCs w:val="24"/>
                <w:lang w:val="es-CR"/>
              </w:rPr>
              <w:t>Este enfoque limitado normalmente se centra en los malos espíritus y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en </w:t>
            </w:r>
            <w:r w:rsidRPr="00A31B0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buscar el cambio de comportamiento 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externo</w:t>
            </w:r>
            <w:r w:rsidRPr="00A31B0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en vez de proveer ministración para </w:t>
            </w:r>
            <w:r w:rsidR="0008517D" w:rsidRPr="00A31B07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Pr="00A31B07">
              <w:rPr>
                <w:rFonts w:ascii="Times New Roman" w:hAnsi="Times New Roman"/>
                <w:sz w:val="24"/>
                <w:szCs w:val="24"/>
                <w:lang w:val="es-CR"/>
              </w:rPr>
              <w:t>lograr un cambio transformacional interior.</w:t>
            </w:r>
          </w:p>
        </w:tc>
      </w:tr>
      <w:tr w:rsidR="0008517D" w:rsidRPr="004B7D90" w:rsidTr="00A669E5">
        <w:trPr>
          <w:trHeight w:val="969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ED4300" w:rsidRDefault="0008517D" w:rsidP="00ED43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9.  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El enfoque es </w:t>
            </w:r>
            <w:r w:rsidR="00ED4300" w:rsidRPr="00ED430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en reve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lar los dones espirituales en l</w:t>
            </w:r>
            <w:r w:rsidR="00ED4300" w:rsidRPr="00ED4300">
              <w:rPr>
                <w:rFonts w:ascii="Times New Roman" w:hAnsi="Times New Roman"/>
                <w:sz w:val="24"/>
                <w:szCs w:val="24"/>
                <w:lang w:val="es-CR"/>
              </w:rPr>
              <w:t>a persona</w:t>
            </w:r>
            <w:r w:rsidRPr="00ED430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, </w:t>
            </w:r>
            <w:r w:rsidR="00ED4300" w:rsidRPr="00ED430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en lugar de simplemente eliminar el mal.  </w:t>
            </w:r>
            <w:r w:rsidR="00ED430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El Espíritu Santo revela los dones y llamado de la persona, </w:t>
            </w:r>
            <w:r w:rsidRPr="00ED430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ED430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y 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>su</w:t>
            </w:r>
            <w:r w:rsidR="00394C23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ED4300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destino en el Reino de Dios. 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662F21" w:rsidRDefault="00662F21" w:rsidP="00662F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662F21">
              <w:rPr>
                <w:rFonts w:ascii="Times New Roman" w:hAnsi="Times New Roman"/>
                <w:sz w:val="24"/>
                <w:szCs w:val="24"/>
                <w:lang w:val="es-CR"/>
              </w:rPr>
              <w:t>Nada se hace para revelar dones dados por Dios.</w:t>
            </w:r>
            <w:r w:rsidR="0008517D" w:rsidRPr="00662F21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>A</w:t>
            </w:r>
            <w:r w:rsidRPr="00662F21">
              <w:rPr>
                <w:rFonts w:ascii="Times New Roman" w:hAnsi="Times New Roman"/>
                <w:sz w:val="24"/>
                <w:szCs w:val="24"/>
                <w:lang w:val="es-CR"/>
              </w:rPr>
              <w:t>l Espíritu Santo sólo se le pide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ayuda  para </w:t>
            </w:r>
            <w:r w:rsidR="00341A51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eliminar lo demoníaco, o sus manifestaciones.</w:t>
            </w:r>
          </w:p>
        </w:tc>
      </w:tr>
      <w:tr w:rsidR="0008517D" w:rsidRPr="004B7D90" w:rsidTr="00A669E5">
        <w:trPr>
          <w:trHeight w:val="1457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013F6E" w:rsidRDefault="0008517D" w:rsidP="00FC0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10.  </w:t>
            </w:r>
            <w:r w:rsidR="007D62AE" w:rsidRPr="007D62AE">
              <w:rPr>
                <w:rFonts w:ascii="Times New Roman" w:hAnsi="Times New Roman"/>
                <w:sz w:val="24"/>
                <w:szCs w:val="24"/>
                <w:lang w:val="es-CR"/>
              </w:rPr>
              <w:t>Enseña que la liberta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>d y la sanidad son proporcionada</w:t>
            </w:r>
            <w:r w:rsidR="007D62AE" w:rsidRPr="007D62AE">
              <w:rPr>
                <w:rFonts w:ascii="Times New Roman" w:hAnsi="Times New Roman"/>
                <w:sz w:val="24"/>
                <w:szCs w:val="24"/>
                <w:lang w:val="es-CR"/>
              </w:rPr>
              <w:t>s por el poder de Dios</w:t>
            </w:r>
            <w:r w:rsidRPr="007D62A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, </w:t>
            </w:r>
            <w:r w:rsidR="007D62A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pero no hay un “arreglo fácil.” </w:t>
            </w:r>
            <w:r w:rsidRPr="007D62A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 </w:t>
            </w:r>
            <w:r w:rsidR="00013F6E" w:rsidRPr="00013F6E">
              <w:rPr>
                <w:rFonts w:ascii="Times New Roman" w:hAnsi="Times New Roman"/>
                <w:sz w:val="24"/>
                <w:szCs w:val="24"/>
                <w:lang w:val="es-CR"/>
              </w:rPr>
              <w:t>La persona debe aprender a pararse en la autoridad de Cristo y tomar decisiones personales pa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ra avanzar en el desarrollo de su</w:t>
            </w:r>
            <w:r w:rsidR="00013F6E" w:rsidRPr="00013F6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intimidad con Él.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2E44CC" w:rsidRDefault="00420C92" w:rsidP="002E44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Entiende que la sanidad es la obra de Dios, </w:t>
            </w:r>
            <w:r w:rsidR="002E44CC" w:rsidRPr="002E44CC">
              <w:rPr>
                <w:rFonts w:ascii="Times New Roman" w:hAnsi="Times New Roman"/>
                <w:sz w:val="24"/>
                <w:szCs w:val="24"/>
                <w:lang w:val="es-CR"/>
              </w:rPr>
              <w:t>pero la falta de conocimiento de que la libertad / sanación implica más que la eliminación de los espíritus demoníacos</w:t>
            </w:r>
            <w:r w:rsid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08517D"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2E44CC" w:rsidRPr="002E44CC">
              <w:rPr>
                <w:rFonts w:ascii="Times New Roman" w:hAnsi="Times New Roman"/>
                <w:sz w:val="24"/>
                <w:szCs w:val="24"/>
                <w:lang w:val="es-CR"/>
              </w:rPr>
              <w:t>prepara el escenario para el fracaso y la desesperación.</w:t>
            </w:r>
            <w:r w:rsidR="0008517D"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>Simplemente quitar</w:t>
            </w:r>
            <w:r w:rsidR="002E44CC"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unos d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>emonios no puede</w:t>
            </w:r>
            <w:r w:rsidR="002E44CC"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eliminar toda una vida de destrucción demoníaca.</w:t>
            </w:r>
          </w:p>
        </w:tc>
      </w:tr>
      <w:tr w:rsidR="0008517D" w:rsidRPr="004B7D90" w:rsidTr="00A669E5">
        <w:trPr>
          <w:trHeight w:val="489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013F6E" w:rsidRDefault="0008517D" w:rsidP="009B0F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11.  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La persona queda libre y llena </w:t>
            </w:r>
            <w:r w:rsidR="00013F6E" w:rsidRPr="00013F6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de esperanza, sanación y una </w:t>
            </w:r>
            <w:r w:rsidR="009B0F7E" w:rsidRPr="009B0F7E">
              <w:rPr>
                <w:rFonts w:ascii="Times New Roman" w:hAnsi="Times New Roman"/>
                <w:sz w:val="24"/>
                <w:szCs w:val="24"/>
                <w:lang w:val="es-CR"/>
              </w:rPr>
              <w:t>visión de</w:t>
            </w:r>
            <w:r w:rsidR="00013F6E" w:rsidRPr="009B0F7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vida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>.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2E44CC" w:rsidRDefault="002E44CC" w:rsidP="00B854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2E44CC">
              <w:rPr>
                <w:rFonts w:ascii="Times New Roman" w:hAnsi="Times New Roman"/>
                <w:sz w:val="24"/>
                <w:szCs w:val="24"/>
                <w:lang w:val="es-CR"/>
              </w:rPr>
              <w:t>La persona se deshace de unos demonios que pueden haber sido evidente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s en</w:t>
            </w:r>
            <w:r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su vida.</w:t>
            </w:r>
          </w:p>
        </w:tc>
      </w:tr>
      <w:tr w:rsidR="0008517D" w:rsidRPr="004B7D90" w:rsidTr="00A669E5">
        <w:trPr>
          <w:trHeight w:val="735"/>
        </w:trPr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F17101" w:rsidRDefault="0008517D" w:rsidP="004B7D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78547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12.  </w:t>
            </w:r>
            <w:r w:rsidR="00F17101" w:rsidRPr="00F17101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Este ministerio es 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actualmente </w:t>
            </w:r>
            <w:r w:rsidR="00F17101" w:rsidRPr="00F17101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el </w:t>
            </w:r>
            <w:r w:rsidR="006D71BD" w:rsidRPr="00F17101">
              <w:rPr>
                <w:rFonts w:ascii="Times New Roman" w:hAnsi="Times New Roman"/>
                <w:sz w:val="24"/>
                <w:szCs w:val="24"/>
                <w:lang w:val="es-CR"/>
              </w:rPr>
              <w:t>más</w:t>
            </w:r>
            <w:r w:rsidR="00F17101" w:rsidRPr="00F17101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</w:t>
            </w:r>
            <w:r w:rsidR="006D71BD" w:rsidRPr="00F17101">
              <w:rPr>
                <w:rFonts w:ascii="Times New Roman" w:hAnsi="Times New Roman"/>
                <w:sz w:val="24"/>
                <w:szCs w:val="24"/>
                <w:lang w:val="es-CR"/>
              </w:rPr>
              <w:t>respetable</w:t>
            </w:r>
            <w:r w:rsidR="00F17101" w:rsidRPr="00F17101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y  </w:t>
            </w:r>
            <w:r w:rsidR="006D71BD" w:rsidRPr="00F17101">
              <w:rPr>
                <w:rFonts w:ascii="Times New Roman" w:hAnsi="Times New Roman"/>
                <w:sz w:val="24"/>
                <w:szCs w:val="24"/>
                <w:lang w:val="es-CR"/>
              </w:rPr>
              <w:t>exhaustivo</w:t>
            </w:r>
            <w:r w:rsidR="00F17101" w:rsidRPr="00F17101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enfoqu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e de su tipo  en el </w:t>
            </w:r>
            <w:r w:rsidR="004B7D90">
              <w:rPr>
                <w:rFonts w:ascii="Times New Roman" w:hAnsi="Times New Roman"/>
                <w:sz w:val="24"/>
                <w:szCs w:val="24"/>
                <w:lang w:val="es-CR"/>
              </w:rPr>
              <w:t>m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>undo</w:t>
            </w:r>
            <w:r w:rsidR="00495803">
              <w:rPr>
                <w:rFonts w:ascii="Times New Roman" w:hAnsi="Times New Roman"/>
                <w:sz w:val="24"/>
                <w:szCs w:val="24"/>
                <w:lang w:val="es-CR"/>
              </w:rPr>
              <w:t>.</w:t>
            </w:r>
            <w:r w:rsidR="00572738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   </w:t>
            </w:r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17D" w:rsidRPr="002E44CC" w:rsidRDefault="002E44CC" w:rsidP="00FC0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CR"/>
              </w:rPr>
            </w:pPr>
            <w:r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Si bien este enfoque es 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>parcial</w:t>
            </w:r>
            <w:r>
              <w:rPr>
                <w:rFonts w:ascii="Times New Roman" w:hAnsi="Times New Roman"/>
                <w:sz w:val="24"/>
                <w:szCs w:val="24"/>
                <w:lang w:val="es-CR"/>
              </w:rPr>
              <w:t xml:space="preserve"> y d</w:t>
            </w:r>
            <w:r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oloroso, todavía es mejor que negarse </w:t>
            </w:r>
            <w:r w:rsidR="009B0F7E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del todo </w:t>
            </w:r>
            <w:r w:rsidRPr="002E44CC">
              <w:rPr>
                <w:rFonts w:ascii="Times New Roman" w:hAnsi="Times New Roman"/>
                <w:sz w:val="24"/>
                <w:szCs w:val="24"/>
                <w:lang w:val="es-CR"/>
              </w:rPr>
              <w:t xml:space="preserve">a enfrentar realidades </w:t>
            </w:r>
            <w:r w:rsidR="00FC0415">
              <w:rPr>
                <w:rFonts w:ascii="Times New Roman" w:hAnsi="Times New Roman"/>
                <w:sz w:val="24"/>
                <w:szCs w:val="24"/>
                <w:lang w:val="es-CR"/>
              </w:rPr>
              <w:t>demoníacas.</w:t>
            </w:r>
          </w:p>
        </w:tc>
      </w:tr>
    </w:tbl>
    <w:p w:rsidR="00F87810" w:rsidRPr="002E44CC" w:rsidRDefault="00F87810" w:rsidP="0088329F">
      <w:pPr>
        <w:rPr>
          <w:lang w:val="es-CR"/>
        </w:rPr>
      </w:pPr>
    </w:p>
    <w:sectPr w:rsidR="00F87810" w:rsidRPr="002E44CC" w:rsidSect="000A62B5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F4" w:rsidRDefault="009217F4" w:rsidP="009916D0">
      <w:pPr>
        <w:spacing w:after="0" w:line="240" w:lineRule="auto"/>
      </w:pPr>
      <w:r>
        <w:separator/>
      </w:r>
    </w:p>
  </w:endnote>
  <w:endnote w:type="continuationSeparator" w:id="0">
    <w:p w:rsidR="009217F4" w:rsidRDefault="009217F4" w:rsidP="0099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D0" w:rsidRDefault="00991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F4" w:rsidRDefault="009217F4" w:rsidP="009916D0">
      <w:pPr>
        <w:spacing w:after="0" w:line="240" w:lineRule="auto"/>
      </w:pPr>
      <w:r>
        <w:separator/>
      </w:r>
    </w:p>
  </w:footnote>
  <w:footnote w:type="continuationSeparator" w:id="0">
    <w:p w:rsidR="009217F4" w:rsidRDefault="009217F4" w:rsidP="0099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7D"/>
    <w:rsid w:val="00013F6E"/>
    <w:rsid w:val="00037FDD"/>
    <w:rsid w:val="00044213"/>
    <w:rsid w:val="00084A2D"/>
    <w:rsid w:val="0008517D"/>
    <w:rsid w:val="000A62B5"/>
    <w:rsid w:val="001D3D23"/>
    <w:rsid w:val="002D4EB9"/>
    <w:rsid w:val="002E44CC"/>
    <w:rsid w:val="00341A51"/>
    <w:rsid w:val="00394C23"/>
    <w:rsid w:val="003C4FB4"/>
    <w:rsid w:val="003D3695"/>
    <w:rsid w:val="00420C92"/>
    <w:rsid w:val="00495803"/>
    <w:rsid w:val="004B7D90"/>
    <w:rsid w:val="00572738"/>
    <w:rsid w:val="0058017E"/>
    <w:rsid w:val="005872D0"/>
    <w:rsid w:val="006128C7"/>
    <w:rsid w:val="00662F21"/>
    <w:rsid w:val="00683C6E"/>
    <w:rsid w:val="006D71BD"/>
    <w:rsid w:val="00785478"/>
    <w:rsid w:val="007A1EAB"/>
    <w:rsid w:val="007D62AE"/>
    <w:rsid w:val="007F2335"/>
    <w:rsid w:val="008024F6"/>
    <w:rsid w:val="00805C47"/>
    <w:rsid w:val="00811D55"/>
    <w:rsid w:val="0088329F"/>
    <w:rsid w:val="008C7AEF"/>
    <w:rsid w:val="00904076"/>
    <w:rsid w:val="009217F4"/>
    <w:rsid w:val="009916D0"/>
    <w:rsid w:val="009B0F7E"/>
    <w:rsid w:val="009E6E4C"/>
    <w:rsid w:val="00A31B07"/>
    <w:rsid w:val="00A669E5"/>
    <w:rsid w:val="00C61AB8"/>
    <w:rsid w:val="00D03EE6"/>
    <w:rsid w:val="00E56BD8"/>
    <w:rsid w:val="00E82F78"/>
    <w:rsid w:val="00ED383A"/>
    <w:rsid w:val="00ED4300"/>
    <w:rsid w:val="00F17101"/>
    <w:rsid w:val="00F553F4"/>
    <w:rsid w:val="00F87810"/>
    <w:rsid w:val="00FB585D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94ED-A7C5-4C22-BE4A-E8313BA4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7D"/>
    <w:rPr>
      <w:rFonts w:ascii="Segoe UI" w:eastAsia="Times New Roman" w:hAnsi="Segoe UI" w:cs="Segoe UI"/>
      <w:sz w:val="18"/>
      <w:szCs w:val="18"/>
    </w:rPr>
  </w:style>
  <w:style w:type="character" w:customStyle="1" w:styleId="hps">
    <w:name w:val="hps"/>
    <w:basedOn w:val="DefaultParagraphFont"/>
    <w:rsid w:val="000A62B5"/>
  </w:style>
  <w:style w:type="paragraph" w:styleId="Header">
    <w:name w:val="header"/>
    <w:basedOn w:val="Normal"/>
    <w:link w:val="HeaderChar"/>
    <w:uiPriority w:val="99"/>
    <w:unhideWhenUsed/>
    <w:rsid w:val="00991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D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1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Encuentros de Libertad</dc:creator>
  <cp:keywords/>
  <dc:description/>
  <cp:lastModifiedBy>Encuentros de Libertad</cp:lastModifiedBy>
  <cp:revision>48</cp:revision>
  <cp:lastPrinted>2015-09-19T14:13:00Z</cp:lastPrinted>
  <dcterms:created xsi:type="dcterms:W3CDTF">2015-06-23T21:19:00Z</dcterms:created>
  <dcterms:modified xsi:type="dcterms:W3CDTF">2015-09-20T04:00:00Z</dcterms:modified>
</cp:coreProperties>
</file>